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685E"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b/>
          <w:bCs/>
          <w:kern w:val="0"/>
          <w:lang w:val="en-US" w:eastAsia="nl-NL"/>
          <w14:ligatures w14:val="none"/>
        </w:rPr>
        <w:t>Privacy Policy – El Capitano B.V.</w:t>
      </w:r>
    </w:p>
    <w:p w14:paraId="278EA5A2"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p>
    <w:p w14:paraId="2674F645"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b/>
          <w:bCs/>
          <w:kern w:val="0"/>
          <w:lang w:val="en-US" w:eastAsia="nl-NL"/>
          <w14:ligatures w14:val="none"/>
        </w:rPr>
        <w:t>1. USER INFORMATION</w:t>
      </w:r>
    </w:p>
    <w:p w14:paraId="7018744E"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p>
    <w:p w14:paraId="7532B9DC"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b/>
          <w:bCs/>
          <w:kern w:val="0"/>
          <w:lang w:val="en-US" w:eastAsia="nl-NL"/>
          <w14:ligatures w14:val="none"/>
        </w:rPr>
        <w:t>Who is the controller of your personal data?</w:t>
      </w:r>
    </w:p>
    <w:p w14:paraId="361131EC"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kern w:val="0"/>
          <w:lang w:val="en-US" w:eastAsia="nl-NL"/>
          <w14:ligatures w14:val="none"/>
        </w:rPr>
        <w:t>El Capitano B.V. is the CONTROLLER of the USER’s personal data and informs you that this data will be processed in accordance with Regulation (EU) 2016/679 of 27 April (GDPR) and the applicable local privacy legislation of Curaçao.</w:t>
      </w:r>
    </w:p>
    <w:p w14:paraId="4CB4EE1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p>
    <w:p w14:paraId="541EF3DF"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b/>
          <w:bCs/>
          <w:kern w:val="0"/>
          <w:lang w:val="en-US" w:eastAsia="nl-NL"/>
          <w14:ligatures w14:val="none"/>
        </w:rPr>
        <w:t>Why do we process your personal data?</w:t>
      </w:r>
    </w:p>
    <w:p w14:paraId="427E941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kern w:val="0"/>
          <w:lang w:val="en-US" w:eastAsia="nl-NL"/>
          <w14:ligatures w14:val="none"/>
        </w:rPr>
        <w:t>We process your personal data to maintain a commercial relationship with you. The processing operations include:</w:t>
      </w:r>
    </w:p>
    <w:p w14:paraId="0D042DA5"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kern w:val="0"/>
          <w:lang w:val="en-US" w:eastAsia="nl-NL"/>
          <w14:ligatures w14:val="none"/>
        </w:rPr>
        <w:t>• Sending promotional communications by email, WhatsApp, SMS, social media, or other digital means regarding El Capitano’s products and services, or those of partners with whom we have promotional agreements. Third parties will never have access to your personal data.</w:t>
      </w:r>
    </w:p>
    <w:p w14:paraId="7457CD02"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kern w:val="0"/>
          <w:lang w:val="en-US" w:eastAsia="nl-NL"/>
          <w14:ligatures w14:val="none"/>
        </w:rPr>
        <w:t>• Conducting market research and statistical analysis to improve our services.</w:t>
      </w:r>
    </w:p>
    <w:p w14:paraId="6760BD29"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Managing bookings, responding to requests or inquiries, and providing support through our website or other contact channels.</w:t>
      </w:r>
    </w:p>
    <w:p w14:paraId="0545BC45"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Sending newsletters with updates, promotions, or special offers.</w:t>
      </w:r>
    </w:p>
    <w:p w14:paraId="5F54458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3EFC6186"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Why are we allowed to process your data?</w:t>
      </w:r>
    </w:p>
    <w:p w14:paraId="733639D4"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Processing is legitimized under Article 6 of the GDPR:</w:t>
      </w:r>
    </w:p>
    <w:p w14:paraId="0255664B"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Based on your consent: for sending newsletters and marketing communications.</w:t>
      </w:r>
    </w:p>
    <w:p w14:paraId="2141EA7E"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Based on our legitimate interest: to improve services, respond to inquiries, and analyze website performance.</w:t>
      </w:r>
    </w:p>
    <w:p w14:paraId="78CDB3CC"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067789A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How long do we keep your data?</w:t>
      </w:r>
    </w:p>
    <w:p w14:paraId="32E89EC4"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We retain your data only as long as necessary for the purpose for which it was collected or as long as legal obligations require. Once the data is no longer needed, it will be securely deleted or anonymized.</w:t>
      </w:r>
    </w:p>
    <w:p w14:paraId="211F898A"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51EC3FC9"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val="en-US" w:eastAsia="nl-NL"/>
          <w14:ligatures w14:val="none"/>
        </w:rPr>
      </w:pPr>
      <w:r w:rsidRPr="005D0DD0">
        <w:rPr>
          <w:rFonts w:ascii="Times New Roman" w:eastAsia="Times New Roman" w:hAnsi="Times New Roman" w:cs="Times New Roman"/>
          <w:b/>
          <w:bCs/>
          <w:kern w:val="0"/>
          <w:lang w:val="en-US" w:eastAsia="nl-NL"/>
          <w14:ligatures w14:val="none"/>
        </w:rPr>
        <w:t>Do we share your data with third parties?</w:t>
      </w:r>
    </w:p>
    <w:p w14:paraId="6F57D4E3"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val="en-US" w:eastAsia="nl-NL"/>
          <w14:ligatures w14:val="none"/>
        </w:rPr>
        <w:t xml:space="preserve">No personal data is shared with third parties, unless required to fulfill the above-mentioned purposes. </w:t>
      </w:r>
      <w:r w:rsidRPr="005D0DD0">
        <w:rPr>
          <w:rFonts w:ascii="Times New Roman" w:eastAsia="Times New Roman" w:hAnsi="Times New Roman" w:cs="Times New Roman"/>
          <w:kern w:val="0"/>
          <w:lang w:eastAsia="nl-NL"/>
          <w14:ligatures w14:val="none"/>
        </w:rPr>
        <w:t>In such cases, we only work with service providers that comply with data protection laws and have signed appropriate data processing agreements.</w:t>
      </w:r>
    </w:p>
    <w:p w14:paraId="178F04A0"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64B120D9"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What are your rights?</w:t>
      </w:r>
    </w:p>
    <w:p w14:paraId="7A4623E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As a user, you have the right to:</w:t>
      </w:r>
    </w:p>
    <w:p w14:paraId="6FDC7DE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Withdraw consent at any time</w:t>
      </w:r>
    </w:p>
    <w:p w14:paraId="78D611A7"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Access, correct, delete, or request portability of your data</w:t>
      </w:r>
    </w:p>
    <w:p w14:paraId="477029AE"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Restrict or object to data processing</w:t>
      </w:r>
    </w:p>
    <w:p w14:paraId="34FBD559"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 File a complaint with the supervisory authority if you believe your rights are being violated</w:t>
      </w:r>
    </w:p>
    <w:p w14:paraId="3C3488B4"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466D4545"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How to contact us to exercise your rights?</w:t>
      </w:r>
    </w:p>
    <w:p w14:paraId="690746C6"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El Capitano B.V.</w:t>
      </w:r>
    </w:p>
    <w:p w14:paraId="57330A8C"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Spaanse Water, Curaçao</w:t>
      </w:r>
    </w:p>
    <w:p w14:paraId="5C2876EC"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Email: info@elcapitanocuracao.nl</w:t>
      </w:r>
    </w:p>
    <w:p w14:paraId="17672250" w14:textId="77777777" w:rsidR="005D0DD0" w:rsidRPr="005D0DD0" w:rsidRDefault="00446E9F" w:rsidP="005D0DD0">
      <w:pPr>
        <w:rPr>
          <w:rFonts w:ascii="Times New Roman" w:eastAsia="Times New Roman" w:hAnsi="Times New Roman" w:cs="Times New Roman"/>
          <w:kern w:val="0"/>
          <w:lang w:eastAsia="nl-NL"/>
          <w14:ligatures w14:val="none"/>
        </w:rPr>
      </w:pPr>
      <w:r w:rsidRPr="00446E9F">
        <w:rPr>
          <w:rFonts w:ascii="Times New Roman" w:eastAsia="Times New Roman" w:hAnsi="Times New Roman" w:cs="Times New Roman"/>
          <w:noProof/>
          <w:kern w:val="0"/>
          <w:lang w:eastAsia="nl-NL"/>
        </w:rPr>
        <w:pict w14:anchorId="78942C28">
          <v:rect id="_x0000_i1026" alt="" style="width:453.6pt;height:.05pt;mso-width-percent:0;mso-height-percent:0;mso-width-percent:0;mso-height-percent:0" o:hralign="center" o:hrstd="t" o:hr="t" fillcolor="#a0a0a0" stroked="f"/>
        </w:pict>
      </w:r>
    </w:p>
    <w:p w14:paraId="6A9C2416"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2. MANDATORY OR OPTIONAL NATURE OF THE INFORMATION PROVIDED BY THE USER</w:t>
      </w:r>
    </w:p>
    <w:p w14:paraId="032155B5"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30E1C1F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By ticking the relevant boxes and entering data in the forms on our website, you expressly agree – freely and unequivocally – that we may process your data for the indicated purposes. Fields marked with an asterisk (*) are mandatory to provide the requested service.</w:t>
      </w:r>
    </w:p>
    <w:p w14:paraId="5FDA157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4C75673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You guarantee that the personal data you provide is accurate and you are responsible for informing us of any changes.</w:t>
      </w:r>
    </w:p>
    <w:p w14:paraId="4F04A628"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006720D4"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lastRenderedPageBreak/>
        <w:t>We inform you that if you do not provide all the required data, we cannot guarantee that the service provided will fully meet your needs.</w:t>
      </w:r>
    </w:p>
    <w:p w14:paraId="0F6325C2" w14:textId="77777777" w:rsidR="005D0DD0" w:rsidRPr="005D0DD0" w:rsidRDefault="00446E9F" w:rsidP="005D0DD0">
      <w:pPr>
        <w:rPr>
          <w:rFonts w:ascii="Times New Roman" w:eastAsia="Times New Roman" w:hAnsi="Times New Roman" w:cs="Times New Roman"/>
          <w:kern w:val="0"/>
          <w:lang w:eastAsia="nl-NL"/>
          <w14:ligatures w14:val="none"/>
        </w:rPr>
      </w:pPr>
      <w:r w:rsidRPr="00446E9F">
        <w:rPr>
          <w:rFonts w:ascii="Times New Roman" w:eastAsia="Times New Roman" w:hAnsi="Times New Roman" w:cs="Times New Roman"/>
          <w:noProof/>
          <w:kern w:val="0"/>
          <w:lang w:eastAsia="nl-NL"/>
        </w:rPr>
        <w:pict w14:anchorId="676EF33D">
          <v:rect id="_x0000_i1025" alt="" style="width:453.6pt;height:.05pt;mso-width-percent:0;mso-height-percent:0;mso-width-percent:0;mso-height-percent:0" o:hralign="center" o:hrstd="t" o:hr="t" fillcolor="#a0a0a0" stroked="f"/>
        </w:pict>
      </w:r>
    </w:p>
    <w:p w14:paraId="69AC348E"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3. SECURITY MEASURES</w:t>
      </w:r>
    </w:p>
    <w:p w14:paraId="0E6912D2"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7003C92B"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In accordance with current data protection regulations, El Capitano B.V. complies with the GDPR and related local laws when processing personal data. We ensure that your data is processed lawfully, fairly, and transparently, and is limited to what is necessary for the intended purposes.</w:t>
      </w:r>
    </w:p>
    <w:p w14:paraId="5C49706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08691986"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We have implemented appropriate technical and organizational security measures to protect your data and uphold your rights as a user.</w:t>
      </w:r>
    </w:p>
    <w:p w14:paraId="4304ECD1"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p>
    <w:p w14:paraId="2EFDDE2D"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kern w:val="0"/>
          <w:lang w:eastAsia="nl-NL"/>
          <w14:ligatures w14:val="none"/>
        </w:rPr>
        <w:t>If you have any questions about how we protect your privacy, feel free to contact us:</w:t>
      </w:r>
    </w:p>
    <w:p w14:paraId="5C412C6D" w14:textId="77777777" w:rsidR="005D0DD0" w:rsidRPr="005D0DD0" w:rsidRDefault="005D0DD0" w:rsidP="005D0DD0">
      <w:pPr>
        <w:spacing w:before="100" w:beforeAutospacing="1" w:after="100" w:afterAutospacing="1"/>
        <w:rPr>
          <w:rFonts w:ascii="Times New Roman" w:eastAsia="Times New Roman" w:hAnsi="Times New Roman" w:cs="Times New Roman"/>
          <w:kern w:val="0"/>
          <w:lang w:eastAsia="nl-NL"/>
          <w14:ligatures w14:val="none"/>
        </w:rPr>
      </w:pPr>
      <w:r w:rsidRPr="005D0DD0">
        <w:rPr>
          <w:rFonts w:ascii="Times New Roman" w:eastAsia="Times New Roman" w:hAnsi="Times New Roman" w:cs="Times New Roman"/>
          <w:b/>
          <w:bCs/>
          <w:kern w:val="0"/>
          <w:lang w:eastAsia="nl-NL"/>
          <w14:ligatures w14:val="none"/>
        </w:rPr>
        <w:t>Email:</w:t>
      </w:r>
      <w:r w:rsidRPr="005D0DD0">
        <w:rPr>
          <w:rFonts w:ascii="Times New Roman" w:eastAsia="Times New Roman" w:hAnsi="Times New Roman" w:cs="Times New Roman"/>
          <w:kern w:val="0"/>
          <w:lang w:eastAsia="nl-NL"/>
          <w14:ligatures w14:val="none"/>
        </w:rPr>
        <w:t xml:space="preserve"> info@elcapitanocuracao.nl</w:t>
      </w:r>
    </w:p>
    <w:p w14:paraId="3E9E4AC4" w14:textId="77777777" w:rsidR="004A449B" w:rsidRDefault="004A449B"/>
    <w:sectPr w:rsidR="004A4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D0"/>
    <w:rsid w:val="00194901"/>
    <w:rsid w:val="001B7F1C"/>
    <w:rsid w:val="001C1019"/>
    <w:rsid w:val="00446E9F"/>
    <w:rsid w:val="004A449B"/>
    <w:rsid w:val="004E510F"/>
    <w:rsid w:val="005D0DD0"/>
    <w:rsid w:val="00CF032B"/>
    <w:rsid w:val="00FB3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CB62"/>
  <w15:chartTrackingRefBased/>
  <w15:docId w15:val="{E9B2AE19-815B-494E-AF6D-D9B86B8E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0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0D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0D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0D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0D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0D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0D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0D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0D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0D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0D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0D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0D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0D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0D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0DD0"/>
    <w:rPr>
      <w:rFonts w:eastAsiaTheme="majorEastAsia" w:cstheme="majorBidi"/>
      <w:color w:val="272727" w:themeColor="text1" w:themeTint="D8"/>
    </w:rPr>
  </w:style>
  <w:style w:type="paragraph" w:styleId="Titel">
    <w:name w:val="Title"/>
    <w:basedOn w:val="Standaard"/>
    <w:next w:val="Standaard"/>
    <w:link w:val="TitelChar"/>
    <w:uiPriority w:val="10"/>
    <w:qFormat/>
    <w:rsid w:val="005D0D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0D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0D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0D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D0DD0"/>
    <w:rPr>
      <w:i/>
      <w:iCs/>
      <w:color w:val="404040" w:themeColor="text1" w:themeTint="BF"/>
    </w:rPr>
  </w:style>
  <w:style w:type="paragraph" w:styleId="Lijstalinea">
    <w:name w:val="List Paragraph"/>
    <w:basedOn w:val="Standaard"/>
    <w:uiPriority w:val="34"/>
    <w:qFormat/>
    <w:rsid w:val="005D0DD0"/>
    <w:pPr>
      <w:ind w:left="720"/>
      <w:contextualSpacing/>
    </w:pPr>
  </w:style>
  <w:style w:type="character" w:styleId="Intensievebenadrukking">
    <w:name w:val="Intense Emphasis"/>
    <w:basedOn w:val="Standaardalinea-lettertype"/>
    <w:uiPriority w:val="21"/>
    <w:qFormat/>
    <w:rsid w:val="005D0DD0"/>
    <w:rPr>
      <w:i/>
      <w:iCs/>
      <w:color w:val="0F4761" w:themeColor="accent1" w:themeShade="BF"/>
    </w:rPr>
  </w:style>
  <w:style w:type="paragraph" w:styleId="Duidelijkcitaat">
    <w:name w:val="Intense Quote"/>
    <w:basedOn w:val="Standaard"/>
    <w:next w:val="Standaard"/>
    <w:link w:val="DuidelijkcitaatChar"/>
    <w:uiPriority w:val="30"/>
    <w:qFormat/>
    <w:rsid w:val="005D0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0DD0"/>
    <w:rPr>
      <w:i/>
      <w:iCs/>
      <w:color w:val="0F4761" w:themeColor="accent1" w:themeShade="BF"/>
    </w:rPr>
  </w:style>
  <w:style w:type="character" w:styleId="Intensieveverwijzing">
    <w:name w:val="Intense Reference"/>
    <w:basedOn w:val="Standaardalinea-lettertype"/>
    <w:uiPriority w:val="32"/>
    <w:qFormat/>
    <w:rsid w:val="005D0DD0"/>
    <w:rPr>
      <w:b/>
      <w:bCs/>
      <w:smallCaps/>
      <w:color w:val="0F4761" w:themeColor="accent1" w:themeShade="BF"/>
      <w:spacing w:val="5"/>
    </w:rPr>
  </w:style>
  <w:style w:type="paragraph" w:customStyle="1" w:styleId="p1">
    <w:name w:val="p1"/>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2">
    <w:name w:val="p2"/>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3">
    <w:name w:val="p3"/>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s1">
    <w:name w:val="s1"/>
    <w:basedOn w:val="Standaardalinea-lettertype"/>
    <w:rsid w:val="005D0DD0"/>
  </w:style>
  <w:style w:type="paragraph" w:customStyle="1" w:styleId="p4">
    <w:name w:val="p4"/>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5">
    <w:name w:val="p5"/>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6">
    <w:name w:val="p6"/>
    <w:basedOn w:val="Standaard"/>
    <w:rsid w:val="005D0DD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tab-span">
    <w:name w:val="apple-tab-span"/>
    <w:basedOn w:val="Standaardalinea-lettertype"/>
    <w:rsid w:val="005D0DD0"/>
  </w:style>
  <w:style w:type="character" w:customStyle="1" w:styleId="s2">
    <w:name w:val="s2"/>
    <w:basedOn w:val="Standaardalinea-lettertype"/>
    <w:rsid w:val="005D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794659">
      <w:bodyDiv w:val="1"/>
      <w:marLeft w:val="0"/>
      <w:marRight w:val="0"/>
      <w:marTop w:val="0"/>
      <w:marBottom w:val="0"/>
      <w:divBdr>
        <w:top w:val="none" w:sz="0" w:space="0" w:color="auto"/>
        <w:left w:val="none" w:sz="0" w:space="0" w:color="auto"/>
        <w:bottom w:val="none" w:sz="0" w:space="0" w:color="auto"/>
        <w:right w:val="none" w:sz="0" w:space="0" w:color="auto"/>
      </w:divBdr>
    </w:div>
    <w:div w:id="21183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Roos</dc:creator>
  <cp:keywords/>
  <dc:description/>
  <cp:lastModifiedBy>Gerben Roos</cp:lastModifiedBy>
  <cp:revision>1</cp:revision>
  <dcterms:created xsi:type="dcterms:W3CDTF">2025-03-31T18:34:00Z</dcterms:created>
  <dcterms:modified xsi:type="dcterms:W3CDTF">2025-03-31T18:35:00Z</dcterms:modified>
</cp:coreProperties>
</file>